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5231C" w14:textId="77777777" w:rsidR="006A0090" w:rsidRDefault="006A0090" w:rsidP="006A0090">
      <w:pPr>
        <w:pStyle w:val="tyr86d"/>
        <w:spacing w:before="90" w:beforeAutospacing="0" w:after="0" w:afterAutospacing="0"/>
        <w:jc w:val="center"/>
        <w:rPr>
          <w:rFonts w:cstheme="minorHAnsi"/>
          <w:b/>
          <w:bCs/>
          <w:color w:val="3D3D3D"/>
          <w:sz w:val="32"/>
          <w:szCs w:val="32"/>
          <w:u w:val="single"/>
          <w:shd w:val="clear" w:color="auto" w:fill="FFFFFF"/>
        </w:rPr>
      </w:pPr>
      <w:r w:rsidRPr="00E208F6">
        <w:rPr>
          <w:rFonts w:cstheme="minorHAnsi"/>
          <w:b/>
          <w:bCs/>
          <w:color w:val="3D3D3D"/>
          <w:sz w:val="32"/>
          <w:szCs w:val="32"/>
          <w:u w:val="single"/>
          <w:shd w:val="clear" w:color="auto" w:fill="FFFFFF"/>
        </w:rPr>
        <w:t xml:space="preserve">Warringah Parish </w:t>
      </w:r>
      <w:r w:rsidRPr="00E208F6">
        <w:rPr>
          <w:rFonts w:cstheme="minorHAnsi"/>
          <w:b/>
          <w:bCs/>
          <w:color w:val="3D3D3D"/>
          <w:sz w:val="32"/>
          <w:szCs w:val="32"/>
          <w:u w:val="single"/>
        </w:rPr>
        <w:t>Reconciliation</w:t>
      </w:r>
      <w:r w:rsidRPr="00E208F6">
        <w:rPr>
          <w:rFonts w:cstheme="minorHAnsi"/>
          <w:b/>
          <w:bCs/>
          <w:color w:val="3D3D3D"/>
          <w:sz w:val="32"/>
          <w:szCs w:val="32"/>
          <w:u w:val="single"/>
          <w:shd w:val="clear" w:color="auto" w:fill="FFFFFF"/>
        </w:rPr>
        <w:t xml:space="preserve"> Guidelines</w:t>
      </w:r>
    </w:p>
    <w:p w14:paraId="52C0DC7C" w14:textId="77777777" w:rsidR="006A0090" w:rsidRPr="00E208F6" w:rsidRDefault="006A0090" w:rsidP="006A0090">
      <w:pPr>
        <w:pStyle w:val="tyr86d"/>
        <w:spacing w:before="90" w:beforeAutospacing="0" w:after="0" w:afterAutospacing="0"/>
        <w:jc w:val="center"/>
        <w:rPr>
          <w:rFonts w:asciiTheme="minorHAnsi" w:hAnsiTheme="minorHAnsi" w:cstheme="minorHAnsi"/>
          <w:sz w:val="28"/>
          <w:szCs w:val="28"/>
        </w:rPr>
      </w:pPr>
    </w:p>
    <w:p w14:paraId="4BD76FCA" w14:textId="77777777" w:rsidR="006A0090" w:rsidRPr="00E30ACB" w:rsidRDefault="006A0090" w:rsidP="006A0090">
      <w:pPr>
        <w:rPr>
          <w:rFonts w:cstheme="minorHAnsi"/>
          <w:sz w:val="28"/>
          <w:szCs w:val="28"/>
        </w:rPr>
      </w:pPr>
      <w:r>
        <w:rPr>
          <w:rFonts w:cstheme="minorHAnsi"/>
          <w:color w:val="3D3D3D"/>
          <w:sz w:val="28"/>
          <w:szCs w:val="28"/>
          <w:shd w:val="clear" w:color="auto" w:fill="FFFFFF"/>
        </w:rPr>
        <w:t xml:space="preserve">Reconciliation will be celebrated on 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8</w:t>
      </w:r>
      <w:r w:rsidRPr="00CA38C2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, 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9</w:t>
      </w:r>
      <w:r w:rsidRPr="00CA38C2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, 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10</w:t>
      </w:r>
      <w:r w:rsidRPr="00CA38C2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 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&amp; 11 April</w:t>
      </w:r>
      <w:r w:rsidRPr="00CA38C2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 202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5</w:t>
      </w:r>
      <w:r>
        <w:rPr>
          <w:rFonts w:cstheme="minorHAnsi"/>
          <w:color w:val="3D3D3D"/>
          <w:sz w:val="28"/>
          <w:szCs w:val="28"/>
          <w:shd w:val="clear" w:color="auto" w:fill="FFFFFF"/>
        </w:rPr>
        <w:t xml:space="preserve">. </w:t>
      </w:r>
      <w:r w:rsidRPr="00E30ACB">
        <w:rPr>
          <w:rFonts w:cstheme="minorHAnsi"/>
          <w:color w:val="3D3D3D"/>
          <w:sz w:val="28"/>
          <w:szCs w:val="28"/>
          <w:shd w:val="clear" w:color="auto" w:fill="FFFFFF"/>
        </w:rPr>
        <w:t>Enrolments will open for this sacrament on 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Thurs</w:t>
      </w:r>
      <w:r w:rsidRPr="00E30ACB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day 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6 March</w:t>
      </w:r>
      <w:r w:rsidRPr="00E30ACB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 202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5</w:t>
      </w:r>
      <w:r w:rsidRPr="00E30ACB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 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at 9pm </w:t>
      </w:r>
      <w:r w:rsidRPr="00E30ACB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and close on 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Thurs</w:t>
      </w:r>
      <w:r w:rsidRPr="00E30ACB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 xml:space="preserve">day </w:t>
      </w:r>
      <w:r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13 March 2025 at 9pm</w:t>
      </w:r>
      <w:r w:rsidRPr="00E30ACB">
        <w:rPr>
          <w:rFonts w:cstheme="minorHAnsi"/>
          <w:b/>
          <w:bCs/>
          <w:color w:val="3D3D3D"/>
          <w:sz w:val="28"/>
          <w:szCs w:val="28"/>
          <w:shd w:val="clear" w:color="auto" w:fill="FFFFFF"/>
        </w:rPr>
        <w:t>.</w:t>
      </w:r>
    </w:p>
    <w:p w14:paraId="22E8840F" w14:textId="77777777" w:rsidR="006A0090" w:rsidRPr="008D725F" w:rsidRDefault="006A0090" w:rsidP="006A0090">
      <w:pPr>
        <w:pStyle w:val="ListParagraph"/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 w:rsidRPr="008D725F">
        <w:rPr>
          <w:rFonts w:eastAsia="Times New Roman" w:cstheme="minorHAnsi"/>
          <w:color w:val="3D3D3D"/>
          <w:sz w:val="28"/>
          <w:szCs w:val="28"/>
        </w:rPr>
        <w:t xml:space="preserve">Children must </w:t>
      </w:r>
      <w:r>
        <w:rPr>
          <w:rFonts w:eastAsia="Times New Roman" w:cstheme="minorHAnsi"/>
          <w:color w:val="3D3D3D"/>
          <w:sz w:val="28"/>
          <w:szCs w:val="28"/>
        </w:rPr>
        <w:t>have received</w:t>
      </w:r>
      <w:r w:rsidRPr="008D725F">
        <w:rPr>
          <w:rFonts w:eastAsia="Times New Roman" w:cstheme="minorHAnsi"/>
          <w:color w:val="3D3D3D"/>
          <w:sz w:val="28"/>
          <w:szCs w:val="28"/>
        </w:rPr>
        <w:t xml:space="preserve"> </w:t>
      </w:r>
      <w:r>
        <w:rPr>
          <w:rFonts w:eastAsia="Times New Roman" w:cstheme="minorHAnsi"/>
          <w:color w:val="3D3D3D"/>
          <w:sz w:val="28"/>
          <w:szCs w:val="28"/>
        </w:rPr>
        <w:t>B</w:t>
      </w:r>
      <w:r w:rsidRPr="008D725F">
        <w:rPr>
          <w:rFonts w:eastAsia="Times New Roman" w:cstheme="minorHAnsi"/>
          <w:color w:val="3D3D3D"/>
          <w:sz w:val="28"/>
          <w:szCs w:val="28"/>
        </w:rPr>
        <w:t>aptis</w:t>
      </w:r>
      <w:r>
        <w:rPr>
          <w:rFonts w:eastAsia="Times New Roman" w:cstheme="minorHAnsi"/>
          <w:color w:val="3D3D3D"/>
          <w:sz w:val="28"/>
          <w:szCs w:val="28"/>
        </w:rPr>
        <w:t>m and Confirmation, be a parishioner of our parish, have at least one parent who is Catholic</w:t>
      </w:r>
      <w:r w:rsidRPr="008D725F">
        <w:rPr>
          <w:rFonts w:eastAsia="Times New Roman" w:cstheme="minorHAnsi"/>
          <w:color w:val="3D3D3D"/>
          <w:sz w:val="28"/>
          <w:szCs w:val="28"/>
        </w:rPr>
        <w:t xml:space="preserve"> and</w:t>
      </w:r>
      <w:r>
        <w:rPr>
          <w:rFonts w:eastAsia="Times New Roman" w:cstheme="minorHAnsi"/>
          <w:color w:val="3D3D3D"/>
          <w:sz w:val="28"/>
          <w:szCs w:val="28"/>
        </w:rPr>
        <w:t xml:space="preserve"> be i</w:t>
      </w:r>
      <w:r w:rsidRPr="008D725F">
        <w:rPr>
          <w:rFonts w:eastAsia="Times New Roman" w:cstheme="minorHAnsi"/>
          <w:color w:val="3D3D3D"/>
          <w:sz w:val="28"/>
          <w:szCs w:val="28"/>
        </w:rPr>
        <w:t>n Year 4 or older to be eligible to join the program.</w:t>
      </w:r>
    </w:p>
    <w:p w14:paraId="4D1EE799" w14:textId="77777777" w:rsidR="006A0090" w:rsidRPr="00166191" w:rsidRDefault="006A0090" w:rsidP="006A0090">
      <w:pPr>
        <w:pStyle w:val="ListParagraph"/>
        <w:numPr>
          <w:ilvl w:val="0"/>
          <w:numId w:val="4"/>
        </w:numPr>
        <w:rPr>
          <w:rFonts w:eastAsia="Times New Roman" w:cstheme="minorHAnsi"/>
          <w:color w:val="3D3D3D"/>
          <w:sz w:val="28"/>
          <w:szCs w:val="28"/>
        </w:rPr>
      </w:pPr>
      <w:r w:rsidRPr="00166191">
        <w:rPr>
          <w:rFonts w:eastAsia="Times New Roman" w:cstheme="minorHAnsi"/>
          <w:color w:val="3D3D3D"/>
          <w:sz w:val="28"/>
          <w:szCs w:val="28"/>
        </w:rPr>
        <w:t>There is an enrolment fee of $3</w:t>
      </w:r>
      <w:r>
        <w:rPr>
          <w:rFonts w:eastAsia="Times New Roman" w:cstheme="minorHAnsi"/>
          <w:color w:val="3D3D3D"/>
          <w:sz w:val="28"/>
          <w:szCs w:val="28"/>
        </w:rPr>
        <w:t>5</w:t>
      </w:r>
      <w:r w:rsidRPr="00166191">
        <w:rPr>
          <w:rFonts w:eastAsia="Times New Roman" w:cstheme="minorHAnsi"/>
          <w:color w:val="3D3D3D"/>
          <w:sz w:val="28"/>
          <w:szCs w:val="28"/>
        </w:rPr>
        <w:t>.00, payable via credit card during the enrolment process.</w:t>
      </w:r>
      <w:r w:rsidRPr="00166191">
        <w:rPr>
          <w:rFonts w:cstheme="minorHAnsi"/>
          <w:color w:val="3D3D3D"/>
          <w:sz w:val="28"/>
          <w:szCs w:val="28"/>
          <w:shd w:val="clear" w:color="auto" w:fill="FFFFFF"/>
        </w:rPr>
        <w:t xml:space="preserve"> </w:t>
      </w:r>
    </w:p>
    <w:p w14:paraId="35A7C29B" w14:textId="77777777" w:rsidR="006A0090" w:rsidRPr="00E30ACB" w:rsidRDefault="006A0090" w:rsidP="006A009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 w:rsidRPr="00E30ACB">
        <w:rPr>
          <w:rFonts w:eastAsia="Times New Roman" w:cstheme="minorHAnsi"/>
          <w:color w:val="3D3D3D"/>
          <w:sz w:val="28"/>
          <w:szCs w:val="28"/>
        </w:rPr>
        <w:t>The preparation program usually takes six weeks and includes:</w:t>
      </w:r>
    </w:p>
    <w:p w14:paraId="7FE18EF8" w14:textId="77777777" w:rsidR="006A0090" w:rsidRPr="007672CD" w:rsidRDefault="006A0090" w:rsidP="006A00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eastAsia="Times New Roman" w:cstheme="minorHAnsi"/>
          <w:b/>
          <w:bCs/>
          <w:color w:val="3D3D3D"/>
          <w:sz w:val="28"/>
          <w:szCs w:val="28"/>
        </w:rPr>
      </w:pPr>
      <w:r w:rsidRPr="00E30ACB">
        <w:rPr>
          <w:rFonts w:eastAsia="Times New Roman" w:cstheme="minorHAnsi"/>
          <w:color w:val="3D3D3D"/>
          <w:sz w:val="28"/>
          <w:szCs w:val="28"/>
        </w:rPr>
        <w:t>A</w:t>
      </w:r>
      <w:r>
        <w:rPr>
          <w:rFonts w:eastAsia="Times New Roman" w:cstheme="minorHAnsi"/>
          <w:color w:val="3D3D3D"/>
          <w:sz w:val="28"/>
          <w:szCs w:val="28"/>
        </w:rPr>
        <w:t>n Information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 Meeting</w:t>
      </w:r>
      <w:r>
        <w:rPr>
          <w:rFonts w:eastAsia="Times New Roman" w:cstheme="minorHAnsi"/>
          <w:color w:val="3D3D3D"/>
          <w:sz w:val="28"/>
          <w:szCs w:val="28"/>
        </w:rPr>
        <w:t xml:space="preserve"> for parents and children</w:t>
      </w:r>
      <w:r w:rsidRPr="007672CD">
        <w:rPr>
          <w:rFonts w:eastAsia="Times New Roman" w:cstheme="minorHAnsi"/>
          <w:b/>
          <w:bCs/>
          <w:color w:val="3D3D3D"/>
          <w:sz w:val="28"/>
          <w:szCs w:val="28"/>
        </w:rPr>
        <w:t xml:space="preserve">, </w:t>
      </w:r>
      <w:r>
        <w:rPr>
          <w:rFonts w:eastAsia="Times New Roman" w:cstheme="minorHAnsi"/>
          <w:b/>
          <w:bCs/>
          <w:color w:val="3D3D3D"/>
          <w:sz w:val="28"/>
          <w:szCs w:val="28"/>
        </w:rPr>
        <w:t xml:space="preserve">4 March (St Kevin’s) </w:t>
      </w:r>
      <w:r w:rsidRPr="007672CD">
        <w:rPr>
          <w:rFonts w:eastAsia="Times New Roman" w:cstheme="minorHAnsi"/>
          <w:b/>
          <w:bCs/>
          <w:color w:val="3D3D3D"/>
          <w:sz w:val="28"/>
          <w:szCs w:val="28"/>
        </w:rPr>
        <w:t xml:space="preserve">&amp; </w:t>
      </w:r>
      <w:r>
        <w:rPr>
          <w:rFonts w:eastAsia="Times New Roman" w:cstheme="minorHAnsi"/>
          <w:b/>
          <w:bCs/>
          <w:color w:val="3D3D3D"/>
          <w:sz w:val="28"/>
          <w:szCs w:val="28"/>
        </w:rPr>
        <w:t>6 March</w:t>
      </w:r>
      <w:r w:rsidRPr="007672CD">
        <w:rPr>
          <w:rFonts w:eastAsia="Times New Roman" w:cstheme="minorHAnsi"/>
          <w:b/>
          <w:bCs/>
          <w:color w:val="3D3D3D"/>
          <w:sz w:val="28"/>
          <w:szCs w:val="28"/>
        </w:rPr>
        <w:t xml:space="preserve"> 202</w:t>
      </w:r>
      <w:r>
        <w:rPr>
          <w:rFonts w:eastAsia="Times New Roman" w:cstheme="minorHAnsi"/>
          <w:b/>
          <w:bCs/>
          <w:color w:val="3D3D3D"/>
          <w:sz w:val="28"/>
          <w:szCs w:val="28"/>
        </w:rPr>
        <w:t>5 (St John’s) at 7pm</w:t>
      </w:r>
    </w:p>
    <w:p w14:paraId="0B36B80F" w14:textId="77777777" w:rsidR="006A0090" w:rsidRPr="00E30ACB" w:rsidRDefault="006A0090" w:rsidP="006A00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eastAsia="Times New Roman" w:cstheme="minorHAnsi"/>
          <w:color w:val="3D3D3D"/>
          <w:sz w:val="28"/>
          <w:szCs w:val="28"/>
        </w:rPr>
      </w:pPr>
      <w:r w:rsidRPr="00E30ACB">
        <w:rPr>
          <w:rFonts w:eastAsia="Times New Roman" w:cstheme="minorHAnsi"/>
          <w:color w:val="3D3D3D"/>
          <w:sz w:val="28"/>
          <w:szCs w:val="28"/>
        </w:rPr>
        <w:t>Four child-parent small group preparation sessions</w:t>
      </w:r>
    </w:p>
    <w:p w14:paraId="4D3FC395" w14:textId="77777777" w:rsidR="006A0090" w:rsidRPr="00E30ACB" w:rsidRDefault="006A0090" w:rsidP="006A009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320"/>
        <w:rPr>
          <w:rFonts w:eastAsia="Times New Roman" w:cstheme="minorHAnsi"/>
          <w:color w:val="3D3D3D"/>
          <w:sz w:val="28"/>
          <w:szCs w:val="28"/>
        </w:rPr>
      </w:pPr>
      <w:r w:rsidRPr="00E30ACB">
        <w:rPr>
          <w:rFonts w:eastAsia="Times New Roman" w:cstheme="minorHAnsi"/>
          <w:color w:val="3D3D3D"/>
          <w:sz w:val="28"/>
          <w:szCs w:val="28"/>
        </w:rPr>
        <w:t>Celebration of the sacrament of Reconciliation in the church</w:t>
      </w:r>
    </w:p>
    <w:p w14:paraId="223F0472" w14:textId="77777777" w:rsidR="006A0090" w:rsidRDefault="006A0090" w:rsidP="006A009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>
        <w:rPr>
          <w:rFonts w:eastAsia="Times New Roman" w:cstheme="minorHAnsi"/>
          <w:color w:val="3D3D3D"/>
          <w:sz w:val="28"/>
          <w:szCs w:val="28"/>
        </w:rPr>
        <w:t>A parent and your child are expected to attend all the above to be eligible to receive Reconciliation.</w:t>
      </w:r>
    </w:p>
    <w:p w14:paraId="669A50AB" w14:textId="77777777" w:rsidR="006A0090" w:rsidRPr="00E30ACB" w:rsidRDefault="006A0090" w:rsidP="006A009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 w:rsidRPr="00E30ACB">
        <w:rPr>
          <w:rFonts w:eastAsia="Times New Roman" w:cstheme="minorHAnsi"/>
          <w:color w:val="3D3D3D"/>
          <w:sz w:val="28"/>
          <w:szCs w:val="28"/>
        </w:rPr>
        <w:t xml:space="preserve">Before the four child-parent sessions begin, there </w:t>
      </w:r>
      <w:r>
        <w:rPr>
          <w:rFonts w:eastAsia="Times New Roman" w:cstheme="minorHAnsi"/>
          <w:color w:val="3D3D3D"/>
          <w:sz w:val="28"/>
          <w:szCs w:val="28"/>
        </w:rPr>
        <w:t>will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 also </w:t>
      </w:r>
      <w:r>
        <w:rPr>
          <w:rFonts w:eastAsia="Times New Roman" w:cstheme="minorHAnsi"/>
          <w:color w:val="3D3D3D"/>
          <w:sz w:val="28"/>
          <w:szCs w:val="28"/>
        </w:rPr>
        <w:t xml:space="preserve">be </w:t>
      </w:r>
      <w:r w:rsidRPr="00E30ACB">
        <w:rPr>
          <w:rFonts w:eastAsia="Times New Roman" w:cstheme="minorHAnsi"/>
          <w:color w:val="3D3D3D"/>
          <w:sz w:val="28"/>
          <w:szCs w:val="28"/>
        </w:rPr>
        <w:t>a</w:t>
      </w:r>
      <w:r>
        <w:rPr>
          <w:rFonts w:eastAsia="Times New Roman" w:cstheme="minorHAnsi"/>
          <w:color w:val="3D3D3D"/>
          <w:sz w:val="28"/>
          <w:szCs w:val="28"/>
        </w:rPr>
        <w:t>n opportunity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 </w:t>
      </w:r>
      <w:r>
        <w:rPr>
          <w:rFonts w:eastAsia="Times New Roman" w:cstheme="minorHAnsi"/>
          <w:color w:val="3D3D3D"/>
          <w:sz w:val="28"/>
          <w:szCs w:val="28"/>
        </w:rPr>
        <w:t xml:space="preserve">for the 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facilitate </w:t>
      </w:r>
      <w:r>
        <w:rPr>
          <w:rFonts w:eastAsia="Times New Roman" w:cstheme="minorHAnsi"/>
          <w:color w:val="3D3D3D"/>
          <w:sz w:val="28"/>
          <w:szCs w:val="28"/>
        </w:rPr>
        <w:t xml:space="preserve">of </w:t>
      </w:r>
      <w:r w:rsidRPr="00E30ACB">
        <w:rPr>
          <w:rFonts w:eastAsia="Times New Roman" w:cstheme="minorHAnsi"/>
          <w:color w:val="3D3D3D"/>
          <w:sz w:val="28"/>
          <w:szCs w:val="28"/>
        </w:rPr>
        <w:t>the child-parent sessions</w:t>
      </w:r>
      <w:r>
        <w:rPr>
          <w:rFonts w:eastAsia="Times New Roman" w:cstheme="minorHAnsi"/>
          <w:color w:val="3D3D3D"/>
          <w:sz w:val="28"/>
          <w:szCs w:val="28"/>
        </w:rPr>
        <w:t xml:space="preserve"> to go through the program with me if they want it</w:t>
      </w:r>
      <w:r w:rsidRPr="00E30ACB">
        <w:rPr>
          <w:rFonts w:eastAsia="Times New Roman" w:cstheme="minorHAnsi"/>
          <w:color w:val="3D3D3D"/>
          <w:sz w:val="28"/>
          <w:szCs w:val="28"/>
        </w:rPr>
        <w:t>.</w:t>
      </w:r>
    </w:p>
    <w:p w14:paraId="4915A65C" w14:textId="77777777" w:rsidR="006A0090" w:rsidRPr="001C79D4" w:rsidRDefault="006A0090" w:rsidP="006A0090">
      <w:pPr>
        <w:shd w:val="clear" w:color="auto" w:fill="FFFFFF"/>
        <w:spacing w:after="300" w:line="240" w:lineRule="auto"/>
        <w:outlineLvl w:val="1"/>
        <w:rPr>
          <w:rFonts w:eastAsia="Times New Roman" w:cstheme="minorHAnsi"/>
          <w:sz w:val="28"/>
          <w:szCs w:val="28"/>
        </w:rPr>
      </w:pPr>
      <w:r w:rsidRPr="001C79D4">
        <w:rPr>
          <w:rFonts w:eastAsia="Times New Roman" w:cstheme="minorHAnsi"/>
          <w:b/>
          <w:bCs/>
          <w:sz w:val="28"/>
          <w:szCs w:val="28"/>
        </w:rPr>
        <w:t>Things you will be asked when you enrol</w:t>
      </w:r>
    </w:p>
    <w:p w14:paraId="5E9BE306" w14:textId="77777777" w:rsidR="006A0090" w:rsidRPr="00E30ACB" w:rsidRDefault="006A0090" w:rsidP="006A00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>
        <w:rPr>
          <w:rFonts w:eastAsia="Times New Roman" w:cstheme="minorHAnsi"/>
          <w:color w:val="3D3D3D"/>
          <w:sz w:val="28"/>
          <w:szCs w:val="28"/>
        </w:rPr>
        <w:t>The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 d</w:t>
      </w:r>
      <w:r>
        <w:rPr>
          <w:rFonts w:eastAsia="Times New Roman" w:cstheme="minorHAnsi"/>
          <w:color w:val="3D3D3D"/>
          <w:sz w:val="28"/>
          <w:szCs w:val="28"/>
        </w:rPr>
        <w:t>ate and place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 of your child's Baptism and Confirmation</w:t>
      </w:r>
      <w:r>
        <w:rPr>
          <w:rFonts w:eastAsia="Times New Roman" w:cstheme="minorHAnsi"/>
          <w:color w:val="3D3D3D"/>
          <w:sz w:val="28"/>
          <w:szCs w:val="28"/>
        </w:rPr>
        <w:t>.</w:t>
      </w:r>
    </w:p>
    <w:p w14:paraId="1D614196" w14:textId="77777777" w:rsidR="006A0090" w:rsidRPr="00E30ACB" w:rsidRDefault="006A0090" w:rsidP="006A00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>
        <w:rPr>
          <w:rFonts w:eastAsia="Times New Roman" w:cstheme="minorHAnsi"/>
          <w:color w:val="3D3D3D"/>
          <w:sz w:val="28"/>
          <w:szCs w:val="28"/>
        </w:rPr>
        <w:t>The</w:t>
      </w:r>
      <w:r w:rsidRPr="00E30ACB">
        <w:rPr>
          <w:rFonts w:eastAsia="Times New Roman" w:cstheme="minorHAnsi"/>
          <w:color w:val="3D3D3D"/>
          <w:sz w:val="28"/>
          <w:szCs w:val="28"/>
        </w:rPr>
        <w:t> </w:t>
      </w:r>
      <w:r w:rsidRPr="00377FB5">
        <w:rPr>
          <w:rFonts w:eastAsia="Times New Roman" w:cstheme="minorHAnsi"/>
          <w:color w:val="3D3D3D"/>
          <w:sz w:val="28"/>
          <w:szCs w:val="28"/>
        </w:rPr>
        <w:t>lesson</w:t>
      </w:r>
      <w:r w:rsidRPr="00E30ACB">
        <w:rPr>
          <w:rFonts w:eastAsia="Times New Roman" w:cstheme="minorHAnsi"/>
          <w:b/>
          <w:bCs/>
          <w:color w:val="3D3D3D"/>
          <w:sz w:val="28"/>
          <w:szCs w:val="28"/>
        </w:rPr>
        <w:t> </w:t>
      </w:r>
      <w:r w:rsidRPr="00E30ACB">
        <w:rPr>
          <w:rFonts w:eastAsia="Times New Roman" w:cstheme="minorHAnsi"/>
          <w:color w:val="3D3D3D"/>
          <w:sz w:val="28"/>
          <w:szCs w:val="28"/>
        </w:rPr>
        <w:t>time you wi</w:t>
      </w:r>
      <w:r>
        <w:rPr>
          <w:rFonts w:eastAsia="Times New Roman" w:cstheme="minorHAnsi"/>
          <w:color w:val="3D3D3D"/>
          <w:sz w:val="28"/>
          <w:szCs w:val="28"/>
        </w:rPr>
        <w:t>sh to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 attend</w:t>
      </w:r>
    </w:p>
    <w:p w14:paraId="371DDA41" w14:textId="77777777" w:rsidR="006A0090" w:rsidRDefault="006A0090" w:rsidP="006A00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>
        <w:rPr>
          <w:rFonts w:eastAsia="Times New Roman" w:cstheme="minorHAnsi"/>
          <w:color w:val="3D3D3D"/>
          <w:sz w:val="28"/>
          <w:szCs w:val="28"/>
        </w:rPr>
        <w:t>The</w:t>
      </w:r>
      <w:r w:rsidRPr="00E30ACB">
        <w:rPr>
          <w:rFonts w:eastAsia="Times New Roman" w:cstheme="minorHAnsi"/>
          <w:color w:val="3D3D3D"/>
          <w:sz w:val="28"/>
          <w:szCs w:val="28"/>
        </w:rPr>
        <w:t> </w:t>
      </w:r>
      <w:r w:rsidRPr="00EB40A0">
        <w:rPr>
          <w:rFonts w:eastAsia="Times New Roman" w:cstheme="minorHAnsi"/>
          <w:color w:val="3D3D3D"/>
          <w:sz w:val="28"/>
          <w:szCs w:val="28"/>
        </w:rPr>
        <w:t>Reconciliation liturgy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 </w:t>
      </w:r>
      <w:r>
        <w:rPr>
          <w:rFonts w:eastAsia="Times New Roman" w:cstheme="minorHAnsi"/>
          <w:color w:val="3D3D3D"/>
          <w:sz w:val="28"/>
          <w:szCs w:val="28"/>
        </w:rPr>
        <w:t xml:space="preserve">day </w:t>
      </w:r>
      <w:r w:rsidRPr="00E30ACB">
        <w:rPr>
          <w:rFonts w:eastAsia="Times New Roman" w:cstheme="minorHAnsi"/>
          <w:color w:val="3D3D3D"/>
          <w:sz w:val="28"/>
          <w:szCs w:val="28"/>
        </w:rPr>
        <w:t>you wi</w:t>
      </w:r>
      <w:r>
        <w:rPr>
          <w:rFonts w:eastAsia="Times New Roman" w:cstheme="minorHAnsi"/>
          <w:color w:val="3D3D3D"/>
          <w:sz w:val="28"/>
          <w:szCs w:val="28"/>
        </w:rPr>
        <w:t>sh to</w:t>
      </w:r>
      <w:r w:rsidRPr="00E30ACB">
        <w:rPr>
          <w:rFonts w:eastAsia="Times New Roman" w:cstheme="minorHAnsi"/>
          <w:color w:val="3D3D3D"/>
          <w:sz w:val="28"/>
          <w:szCs w:val="28"/>
        </w:rPr>
        <w:t xml:space="preserve"> attend</w:t>
      </w:r>
    </w:p>
    <w:p w14:paraId="0F4AC363" w14:textId="77777777" w:rsidR="006A0090" w:rsidRPr="00E30ACB" w:rsidRDefault="006A0090" w:rsidP="006A009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>
        <w:rPr>
          <w:rFonts w:eastAsia="Times New Roman" w:cstheme="minorHAnsi"/>
          <w:color w:val="3D3D3D"/>
          <w:sz w:val="28"/>
          <w:szCs w:val="28"/>
        </w:rPr>
        <w:t>Your contact details.</w:t>
      </w:r>
    </w:p>
    <w:p w14:paraId="4236634A" w14:textId="77777777" w:rsidR="006A0090" w:rsidRDefault="006A0090" w:rsidP="006A0090">
      <w:pPr>
        <w:shd w:val="clear" w:color="auto" w:fill="FFFFFF"/>
        <w:spacing w:before="100" w:beforeAutospacing="1" w:after="100" w:afterAutospacing="1" w:line="240" w:lineRule="auto"/>
        <w:rPr>
          <w:rFonts w:eastAsia="Times New Roman" w:cstheme="minorHAnsi"/>
          <w:color w:val="3D3D3D"/>
          <w:sz w:val="28"/>
          <w:szCs w:val="28"/>
        </w:rPr>
      </w:pPr>
      <w:r>
        <w:rPr>
          <w:rFonts w:eastAsia="Times New Roman" w:cstheme="minorHAnsi"/>
          <w:color w:val="3D3D3D"/>
          <w:sz w:val="28"/>
          <w:szCs w:val="28"/>
        </w:rPr>
        <w:br/>
      </w:r>
    </w:p>
    <w:p w14:paraId="715BF85D" w14:textId="77777777" w:rsidR="00AC0AFC" w:rsidRDefault="00AC0AFC"/>
    <w:sectPr w:rsidR="00AC0A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55600F"/>
    <w:multiLevelType w:val="multilevel"/>
    <w:tmpl w:val="C9648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C1345F"/>
    <w:multiLevelType w:val="hybridMultilevel"/>
    <w:tmpl w:val="030C4AE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19"/>
    <w:multiLevelType w:val="multilevel"/>
    <w:tmpl w:val="C21E6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70D44C3"/>
    <w:multiLevelType w:val="multilevel"/>
    <w:tmpl w:val="8050D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35151308">
    <w:abstractNumId w:val="2"/>
  </w:num>
  <w:num w:numId="2" w16cid:durableId="793521500">
    <w:abstractNumId w:val="3"/>
  </w:num>
  <w:num w:numId="3" w16cid:durableId="2146969234">
    <w:abstractNumId w:val="0"/>
  </w:num>
  <w:num w:numId="4" w16cid:durableId="12134955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090"/>
    <w:rsid w:val="00053DE9"/>
    <w:rsid w:val="00067B5F"/>
    <w:rsid w:val="00664989"/>
    <w:rsid w:val="006A0090"/>
    <w:rsid w:val="00AC0AFC"/>
    <w:rsid w:val="00E50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8F3A64"/>
  <w15:chartTrackingRefBased/>
  <w15:docId w15:val="{C6452305-5233-4D4F-B061-A4ACEBEFB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090"/>
    <w:rPr>
      <w:rFonts w:eastAsiaTheme="minorEastAsia"/>
      <w:kern w:val="0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00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A00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A009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00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009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00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00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00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00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00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A00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A009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009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009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009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009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009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009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00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00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00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00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009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00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00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00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00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00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0090"/>
    <w:rPr>
      <w:b/>
      <w:bCs/>
      <w:smallCaps/>
      <w:color w:val="2F5496" w:themeColor="accent1" w:themeShade="BF"/>
      <w:spacing w:val="5"/>
    </w:rPr>
  </w:style>
  <w:style w:type="paragraph" w:customStyle="1" w:styleId="tyr86d">
    <w:name w:val="tyr86d"/>
    <w:basedOn w:val="Normal"/>
    <w:rsid w:val="006A0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C0A0B7A757E04A80A124DF5A50446F" ma:contentTypeVersion="17" ma:contentTypeDescription="Create a new document." ma:contentTypeScope="" ma:versionID="beed9b00f3435712f1a007771ec2c65a">
  <xsd:schema xmlns:xsd="http://www.w3.org/2001/XMLSchema" xmlns:xs="http://www.w3.org/2001/XMLSchema" xmlns:p="http://schemas.microsoft.com/office/2006/metadata/properties" xmlns:ns2="16d73797-a61b-485e-b478-3122fc7d62e6" xmlns:ns3="54b878ca-fdc6-4c57-b888-ee2aa4d60c41" targetNamespace="http://schemas.microsoft.com/office/2006/metadata/properties" ma:root="true" ma:fieldsID="fa3b749cee5da209fc4795209280a6a2" ns2:_="" ns3:_="">
    <xsd:import namespace="16d73797-a61b-485e-b478-3122fc7d62e6"/>
    <xsd:import namespace="54b878ca-fdc6-4c57-b888-ee2aa4d60c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73797-a61b-485e-b478-3122fc7d6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3a085930-80ae-4405-a647-be616eaa50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878ca-fdc6-4c57-b888-ee2aa4d60c41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4" nillable="true" ma:displayName="Taxonomy Catch All Column" ma:hidden="true" ma:list="{c81810d9-e797-4105-939a-b540c14405c6}" ma:internalName="TaxCatchAll" ma:showField="CatchAllData" ma:web="54b878ca-fdc6-4c57-b888-ee2aa4d60c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6d73797-a61b-485e-b478-3122fc7d62e6">
      <Terms xmlns="http://schemas.microsoft.com/office/infopath/2007/PartnerControls"/>
    </lcf76f155ced4ddcb4097134ff3c332f>
    <TaxCatchAll xmlns="54b878ca-fdc6-4c57-b888-ee2aa4d60c41" xsi:nil="true"/>
  </documentManagement>
</p:properties>
</file>

<file path=customXml/itemProps1.xml><?xml version="1.0" encoding="utf-8"?>
<ds:datastoreItem xmlns:ds="http://schemas.openxmlformats.org/officeDocument/2006/customXml" ds:itemID="{1C3D1C26-1D91-4D53-A85F-B33CDCF62919}"/>
</file>

<file path=customXml/itemProps2.xml><?xml version="1.0" encoding="utf-8"?>
<ds:datastoreItem xmlns:ds="http://schemas.openxmlformats.org/officeDocument/2006/customXml" ds:itemID="{5C65486B-5F31-42B0-A422-69A3DEDBDF2C}"/>
</file>

<file path=customXml/itemProps3.xml><?xml version="1.0" encoding="utf-8"?>
<ds:datastoreItem xmlns:ds="http://schemas.openxmlformats.org/officeDocument/2006/customXml" ds:itemID="{666D659E-B2D9-487C-8DEB-A1DBB6FF3F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190</Words>
  <Characters>1084</Characters>
  <Application>Microsoft Office Word</Application>
  <DocSecurity>4</DocSecurity>
  <Lines>9</Lines>
  <Paragraphs>2</Paragraphs>
  <ScaleCrop>false</ScaleCrop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baldwin</dc:creator>
  <cp:keywords/>
  <dc:description/>
  <cp:lastModifiedBy>Maureen Rance</cp:lastModifiedBy>
  <cp:revision>2</cp:revision>
  <dcterms:created xsi:type="dcterms:W3CDTF">2025-01-14T01:07:00Z</dcterms:created>
  <dcterms:modified xsi:type="dcterms:W3CDTF">2025-01-14T01:07:00Z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0x01010008C0A0B7A757E04A80A124DF5A50446F</vt:lpwstr>
  </property>
</Properties>
</file>